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66" w:rsidRPr="00165266" w:rsidRDefault="00165266" w:rsidP="00165266">
      <w:pPr>
        <w:spacing w:after="0" w:line="240" w:lineRule="auto"/>
        <w:ind w:left="-426"/>
        <w:jc w:val="center"/>
        <w:rPr>
          <w:rFonts w:ascii="Arial" w:eastAsia="Times" w:hAnsi="Arial" w:cs="Arial"/>
          <w:lang w:eastAsia="en-GB"/>
        </w:rPr>
      </w:pPr>
    </w:p>
    <w:p w:rsidR="00165266" w:rsidRPr="00165266" w:rsidRDefault="00165266" w:rsidP="00165266">
      <w:pPr>
        <w:spacing w:after="0" w:line="240" w:lineRule="auto"/>
        <w:ind w:left="-426"/>
        <w:jc w:val="center"/>
        <w:rPr>
          <w:rFonts w:ascii="Arial" w:eastAsia="Times" w:hAnsi="Arial" w:cs="Arial"/>
          <w:b/>
          <w:sz w:val="24"/>
          <w:szCs w:val="24"/>
          <w:lang w:eastAsia="en-GB"/>
        </w:rPr>
      </w:pPr>
      <w:r w:rsidRPr="00096046">
        <w:rPr>
          <w:rFonts w:ascii="Arial" w:eastAsia="Times" w:hAnsi="Arial" w:cs="Arial"/>
          <w:b/>
          <w:sz w:val="24"/>
          <w:szCs w:val="24"/>
          <w:lang w:eastAsia="en-GB"/>
        </w:rPr>
        <w:t>NOTES FOR THE POST –</w:t>
      </w:r>
      <w:r w:rsidR="0014733E">
        <w:rPr>
          <w:rFonts w:ascii="Arial" w:eastAsia="Times" w:hAnsi="Arial" w:cs="Arial"/>
          <w:b/>
          <w:sz w:val="24"/>
          <w:szCs w:val="24"/>
          <w:lang w:eastAsia="en-GB"/>
        </w:rPr>
        <w:t xml:space="preserve"> </w:t>
      </w:r>
      <w:r w:rsidR="00096046">
        <w:rPr>
          <w:rFonts w:ascii="Arial" w:eastAsia="Times" w:hAnsi="Arial" w:cs="Arial"/>
          <w:b/>
          <w:sz w:val="24"/>
          <w:szCs w:val="24"/>
          <w:lang w:eastAsia="en-GB"/>
        </w:rPr>
        <w:t xml:space="preserve">TEACHER OF </w:t>
      </w:r>
      <w:r w:rsidR="00F138A0">
        <w:rPr>
          <w:rFonts w:ascii="Arial" w:eastAsia="Times" w:hAnsi="Arial" w:cs="Arial"/>
          <w:b/>
          <w:sz w:val="24"/>
          <w:szCs w:val="24"/>
          <w:lang w:eastAsia="en-GB"/>
        </w:rPr>
        <w:t>LAW</w:t>
      </w:r>
    </w:p>
    <w:p w:rsidR="00165266" w:rsidRPr="00165266" w:rsidRDefault="00165266" w:rsidP="00165266">
      <w:pPr>
        <w:spacing w:after="0" w:line="240" w:lineRule="auto"/>
        <w:ind w:left="-426"/>
        <w:jc w:val="center"/>
        <w:rPr>
          <w:rFonts w:ascii="Arial" w:eastAsia="Times" w:hAnsi="Arial" w:cs="Arial"/>
          <w:lang w:eastAsia="en-GB"/>
        </w:rPr>
      </w:pPr>
    </w:p>
    <w:p w:rsidR="00165266" w:rsidRPr="00165266" w:rsidRDefault="00165266" w:rsidP="00165266">
      <w:pPr>
        <w:numPr>
          <w:ilvl w:val="0"/>
          <w:numId w:val="1"/>
        </w:numPr>
        <w:spacing w:after="0" w:line="240" w:lineRule="auto"/>
        <w:jc w:val="both"/>
        <w:rPr>
          <w:rFonts w:ascii="Arial" w:eastAsia="Times" w:hAnsi="Arial" w:cs="Arial"/>
          <w:lang w:eastAsia="en-GB"/>
        </w:rPr>
      </w:pPr>
      <w:r w:rsidRPr="00165266">
        <w:rPr>
          <w:rFonts w:ascii="Arial" w:eastAsia="Times" w:hAnsi="Arial" w:cs="Arial"/>
          <w:lang w:eastAsia="en-GB"/>
        </w:rPr>
        <w:t xml:space="preserve">The closing date for applications is </w:t>
      </w:r>
      <w:r w:rsidR="00191AD8">
        <w:rPr>
          <w:rFonts w:ascii="Arial" w:eastAsia="Times" w:hAnsi="Arial" w:cs="Arial"/>
          <w:lang w:eastAsia="en-GB"/>
        </w:rPr>
        <w:t>09:00 a.m.</w:t>
      </w:r>
      <w:r w:rsidR="00F138A0">
        <w:rPr>
          <w:rFonts w:ascii="Arial" w:eastAsia="Times" w:hAnsi="Arial" w:cs="Arial"/>
          <w:lang w:eastAsia="en-GB"/>
        </w:rPr>
        <w:t xml:space="preserve"> </w:t>
      </w:r>
      <w:r w:rsidR="00191AD8">
        <w:rPr>
          <w:rFonts w:ascii="Arial" w:eastAsia="Times" w:hAnsi="Arial" w:cs="Arial"/>
          <w:lang w:eastAsia="en-GB"/>
        </w:rPr>
        <w:t>Monday 29</w:t>
      </w:r>
      <w:r w:rsidR="00191AD8" w:rsidRPr="00191AD8">
        <w:rPr>
          <w:rFonts w:ascii="Arial" w:eastAsia="Times" w:hAnsi="Arial" w:cs="Arial"/>
          <w:vertAlign w:val="superscript"/>
          <w:lang w:eastAsia="en-GB"/>
        </w:rPr>
        <w:t>th</w:t>
      </w:r>
      <w:r w:rsidR="00191AD8">
        <w:rPr>
          <w:rFonts w:ascii="Arial" w:eastAsia="Times" w:hAnsi="Arial" w:cs="Arial"/>
          <w:lang w:eastAsia="en-GB"/>
        </w:rPr>
        <w:t xml:space="preserve"> October</w:t>
      </w:r>
      <w:r w:rsidR="00096046">
        <w:rPr>
          <w:rFonts w:ascii="Arial" w:eastAsia="Times" w:hAnsi="Arial" w:cs="Arial"/>
          <w:lang w:eastAsia="en-GB"/>
        </w:rPr>
        <w:t xml:space="preserve"> 201</w:t>
      </w:r>
      <w:r w:rsidR="003F6949">
        <w:rPr>
          <w:rFonts w:ascii="Arial" w:eastAsia="Times" w:hAnsi="Arial" w:cs="Arial"/>
          <w:lang w:eastAsia="en-GB"/>
        </w:rPr>
        <w:t>8</w:t>
      </w:r>
      <w:r w:rsidR="00096046">
        <w:rPr>
          <w:rFonts w:ascii="Arial" w:eastAsia="Times" w:hAnsi="Arial" w:cs="Arial"/>
          <w:lang w:eastAsia="en-GB"/>
        </w:rPr>
        <w:t>.</w:t>
      </w:r>
    </w:p>
    <w:p w:rsidR="00165266" w:rsidRPr="00165266" w:rsidRDefault="00165266" w:rsidP="00165266">
      <w:pPr>
        <w:spacing w:after="0" w:line="240" w:lineRule="auto"/>
        <w:ind w:left="360"/>
        <w:jc w:val="both"/>
        <w:rPr>
          <w:rFonts w:ascii="Arial" w:eastAsia="Times" w:hAnsi="Arial" w:cs="Arial"/>
          <w:lang w:eastAsia="en-GB"/>
        </w:rPr>
      </w:pPr>
    </w:p>
    <w:p w:rsidR="00165266" w:rsidRPr="00165266" w:rsidRDefault="00165266" w:rsidP="00165266">
      <w:pPr>
        <w:numPr>
          <w:ilvl w:val="0"/>
          <w:numId w:val="1"/>
        </w:numPr>
        <w:spacing w:after="0" w:line="240" w:lineRule="auto"/>
        <w:jc w:val="both"/>
        <w:rPr>
          <w:rFonts w:ascii="Arial" w:eastAsia="Times" w:hAnsi="Arial" w:cs="Arial"/>
          <w:lang w:eastAsia="en-GB"/>
        </w:rPr>
      </w:pPr>
      <w:r w:rsidRPr="00165266">
        <w:rPr>
          <w:rFonts w:ascii="Arial" w:eastAsia="Times" w:hAnsi="Arial" w:cs="Arial"/>
          <w:lang w:eastAsia="en-GB"/>
        </w:rPr>
        <w:t xml:space="preserve">The post will be offered on a </w:t>
      </w:r>
      <w:r w:rsidR="0014733E">
        <w:rPr>
          <w:rFonts w:ascii="Arial" w:eastAsia="Times" w:hAnsi="Arial" w:cs="Arial"/>
          <w:lang w:eastAsia="en-GB"/>
        </w:rPr>
        <w:t xml:space="preserve">permanent </w:t>
      </w:r>
      <w:r w:rsidR="00191AD8">
        <w:rPr>
          <w:rFonts w:ascii="Arial" w:eastAsia="Times" w:hAnsi="Arial" w:cs="Arial"/>
          <w:lang w:eastAsia="en-GB"/>
        </w:rPr>
        <w:t>part</w:t>
      </w:r>
      <w:r w:rsidR="00096046">
        <w:rPr>
          <w:rFonts w:ascii="Arial" w:eastAsia="Times" w:hAnsi="Arial" w:cs="Arial"/>
          <w:lang w:eastAsia="en-GB"/>
        </w:rPr>
        <w:t>-time</w:t>
      </w:r>
      <w:r w:rsidRPr="00165266">
        <w:rPr>
          <w:rFonts w:ascii="Arial" w:eastAsia="Times" w:hAnsi="Arial" w:cs="Arial"/>
          <w:lang w:eastAsia="en-GB"/>
        </w:rPr>
        <w:t xml:space="preserve"> basis.</w:t>
      </w:r>
    </w:p>
    <w:p w:rsidR="00165266" w:rsidRPr="00165266" w:rsidRDefault="00165266" w:rsidP="00165266">
      <w:pPr>
        <w:spacing w:after="0" w:line="240" w:lineRule="auto"/>
        <w:jc w:val="both"/>
        <w:rPr>
          <w:rFonts w:ascii="Arial" w:eastAsia="Times" w:hAnsi="Arial" w:cs="Arial"/>
          <w:lang w:eastAsia="en-GB"/>
        </w:rPr>
      </w:pPr>
    </w:p>
    <w:p w:rsidR="00165266" w:rsidRPr="00165266" w:rsidRDefault="00165266" w:rsidP="00165266">
      <w:pPr>
        <w:numPr>
          <w:ilvl w:val="0"/>
          <w:numId w:val="1"/>
        </w:numPr>
        <w:spacing w:after="0" w:line="240" w:lineRule="auto"/>
        <w:jc w:val="both"/>
        <w:rPr>
          <w:rFonts w:ascii="Arial" w:eastAsia="Times" w:hAnsi="Arial" w:cs="Arial"/>
          <w:lang w:eastAsia="en-GB"/>
        </w:rPr>
      </w:pPr>
      <w:r w:rsidRPr="00165266">
        <w:rPr>
          <w:rFonts w:ascii="Arial" w:eastAsia="Times New Roman" w:hAnsi="Arial" w:cs="Arial"/>
          <w:color w:val="000000"/>
          <w:lang w:eastAsia="en-GB"/>
        </w:rPr>
        <w:t xml:space="preserve">We are seeking an innovative, enthusiastic and energetic </w:t>
      </w:r>
      <w:r w:rsidRPr="00096046">
        <w:rPr>
          <w:rFonts w:ascii="Arial" w:eastAsia="Times New Roman" w:hAnsi="Arial" w:cs="Arial"/>
          <w:color w:val="000000"/>
          <w:lang w:eastAsia="en-GB"/>
        </w:rPr>
        <w:t xml:space="preserve">Teacher of </w:t>
      </w:r>
      <w:r w:rsidR="00F138A0">
        <w:rPr>
          <w:rFonts w:ascii="Arial" w:eastAsia="Times New Roman" w:hAnsi="Arial" w:cs="Arial"/>
          <w:color w:val="000000"/>
          <w:lang w:eastAsia="en-GB"/>
        </w:rPr>
        <w:t>Law</w:t>
      </w:r>
      <w:r w:rsidRPr="00096046">
        <w:rPr>
          <w:rFonts w:ascii="Arial" w:eastAsia="Times New Roman" w:hAnsi="Arial" w:cs="Arial"/>
          <w:color w:val="000000"/>
          <w:lang w:eastAsia="en-GB"/>
        </w:rPr>
        <w:t xml:space="preserve"> </w:t>
      </w:r>
      <w:r w:rsidRPr="00165266">
        <w:rPr>
          <w:rFonts w:ascii="Arial" w:eastAsia="Times New Roman" w:hAnsi="Arial" w:cs="Arial"/>
          <w:color w:val="000000"/>
          <w:lang w:eastAsia="en-GB"/>
        </w:rPr>
        <w:t xml:space="preserve">to join a successful and supportive </w:t>
      </w:r>
      <w:r w:rsidR="005C26C7">
        <w:rPr>
          <w:rFonts w:ascii="Arial" w:eastAsia="Times New Roman" w:hAnsi="Arial" w:cs="Arial"/>
          <w:color w:val="000000"/>
          <w:lang w:eastAsia="en-GB"/>
        </w:rPr>
        <w:t>College</w:t>
      </w:r>
      <w:r w:rsidRPr="00165266">
        <w:rPr>
          <w:rFonts w:ascii="Arial" w:eastAsia="Times New Roman" w:hAnsi="Arial" w:cs="Arial"/>
          <w:color w:val="000000"/>
          <w:lang w:eastAsia="en-GB"/>
        </w:rPr>
        <w:t xml:space="preserve">. </w:t>
      </w:r>
      <w:r w:rsidR="003F6949" w:rsidRPr="000D0C99">
        <w:rPr>
          <w:rFonts w:ascii="Arial" w:hAnsi="Arial" w:cs="Arial"/>
        </w:rPr>
        <w:t xml:space="preserve">The </w:t>
      </w:r>
      <w:r w:rsidR="003F6949">
        <w:rPr>
          <w:rFonts w:ascii="Arial" w:hAnsi="Arial" w:cs="Arial"/>
        </w:rPr>
        <w:t>Humanities</w:t>
      </w:r>
      <w:r w:rsidR="003F6949" w:rsidRPr="000D0C99">
        <w:rPr>
          <w:rFonts w:ascii="Arial" w:hAnsi="Arial" w:cs="Arial"/>
        </w:rPr>
        <w:t xml:space="preserve"> Department offers vocational and academic courses in </w:t>
      </w:r>
      <w:r w:rsidR="003F6949">
        <w:rPr>
          <w:rFonts w:ascii="Arial" w:hAnsi="Arial" w:cs="Arial"/>
        </w:rPr>
        <w:t>History, Geography, Government &amp; Politics, Sociology and Law</w:t>
      </w:r>
      <w:r w:rsidR="003F6949" w:rsidRPr="000D0C99">
        <w:rPr>
          <w:rFonts w:ascii="Arial" w:hAnsi="Arial" w:cs="Arial"/>
        </w:rPr>
        <w:t xml:space="preserve">, and the post provides an excellent opportunity for a teacher looking to progress his/her career and would suit either an experienced or a Newly Qualified Teacher wishing to develop his or her potential. </w:t>
      </w:r>
      <w:r w:rsidR="003F6949">
        <w:rPr>
          <w:rFonts w:ascii="Arial" w:hAnsi="Arial" w:cs="Arial"/>
        </w:rPr>
        <w:t>The ability to teach other subjects would be desirable.</w:t>
      </w:r>
      <w:r w:rsidRPr="00165266">
        <w:rPr>
          <w:rFonts w:ascii="Arial" w:eastAsia="Times New Roman" w:hAnsi="Arial" w:cs="Arial"/>
          <w:color w:val="000000"/>
          <w:lang w:eastAsia="en-GB"/>
        </w:rPr>
        <w:t xml:space="preserve"> </w:t>
      </w:r>
      <w:r w:rsidRPr="00165266">
        <w:rPr>
          <w:rFonts w:ascii="Arial" w:eastAsia="Times" w:hAnsi="Arial" w:cs="Arial"/>
          <w:bCs/>
          <w:color w:val="000000"/>
          <w:lang w:eastAsia="en-GB"/>
        </w:rPr>
        <w:t xml:space="preserve">Our learners have high aspirational goals and the successful candidate/s must possess the </w:t>
      </w:r>
      <w:r w:rsidRPr="00165266">
        <w:rPr>
          <w:rFonts w:ascii="Arial" w:eastAsia="Times" w:hAnsi="Arial" w:cs="Arial"/>
          <w:color w:val="000000"/>
          <w:lang w:eastAsia="en-GB"/>
        </w:rPr>
        <w:t xml:space="preserve">skills to inspire and motivate learners to exceed their potential whilst working in a fast moving department. </w:t>
      </w:r>
      <w:r w:rsidRPr="00165266">
        <w:rPr>
          <w:rFonts w:ascii="Arial" w:eastAsia="Times" w:hAnsi="Arial" w:cs="Arial"/>
          <w:lang w:eastAsia="en-GB"/>
        </w:rPr>
        <w:t xml:space="preserve"> </w:t>
      </w:r>
    </w:p>
    <w:p w:rsidR="00165266" w:rsidRPr="00165266" w:rsidRDefault="00165266" w:rsidP="00165266">
      <w:pPr>
        <w:spacing w:after="0" w:line="240" w:lineRule="auto"/>
        <w:ind w:left="720"/>
        <w:rPr>
          <w:rFonts w:ascii="Arial" w:eastAsia="Times New Roman" w:hAnsi="Arial" w:cs="Arial"/>
          <w:lang w:eastAsia="en-GB"/>
        </w:rPr>
      </w:pPr>
    </w:p>
    <w:p w:rsidR="00165266" w:rsidRPr="00165266" w:rsidRDefault="00165266" w:rsidP="00165266">
      <w:pPr>
        <w:numPr>
          <w:ilvl w:val="0"/>
          <w:numId w:val="1"/>
        </w:numPr>
        <w:spacing w:after="0" w:line="240" w:lineRule="auto"/>
        <w:jc w:val="both"/>
        <w:rPr>
          <w:rFonts w:ascii="Arial" w:eastAsia="Times" w:hAnsi="Arial" w:cs="Arial"/>
          <w:lang w:eastAsia="en-GB"/>
        </w:rPr>
      </w:pPr>
      <w:r w:rsidRPr="00165266">
        <w:rPr>
          <w:rFonts w:ascii="Arial" w:eastAsia="Times" w:hAnsi="Arial" w:cs="Arial"/>
          <w:lang w:eastAsia="en-GB"/>
        </w:rPr>
        <w:t xml:space="preserve">Following appointment the working pattern will be agreed with the Line Manager </w:t>
      </w:r>
      <w:r w:rsidRPr="00165266">
        <w:rPr>
          <w:rFonts w:ascii="Arial" w:eastAsia="Times" w:hAnsi="Arial" w:cs="Arial"/>
          <w:color w:val="000000"/>
          <w:lang w:eastAsia="en-GB"/>
        </w:rPr>
        <w:t>after enrolment</w:t>
      </w:r>
      <w:r w:rsidRPr="00165266">
        <w:rPr>
          <w:rFonts w:ascii="Arial" w:eastAsia="Times" w:hAnsi="Arial" w:cs="Arial"/>
          <w:lang w:eastAsia="en-GB"/>
        </w:rPr>
        <w:t xml:space="preserve"> at which point a timetable will be provided.</w:t>
      </w:r>
    </w:p>
    <w:p w:rsidR="00165266" w:rsidRPr="00165266" w:rsidRDefault="00165266" w:rsidP="00165266">
      <w:pPr>
        <w:spacing w:after="0" w:line="240" w:lineRule="auto"/>
        <w:jc w:val="both"/>
        <w:rPr>
          <w:rFonts w:ascii="Arial" w:eastAsia="Times" w:hAnsi="Arial" w:cs="Arial"/>
          <w:lang w:eastAsia="en-GB"/>
        </w:rPr>
      </w:pPr>
    </w:p>
    <w:p w:rsidR="00165266" w:rsidRPr="00165266" w:rsidRDefault="00165266" w:rsidP="00165266">
      <w:pPr>
        <w:numPr>
          <w:ilvl w:val="0"/>
          <w:numId w:val="1"/>
        </w:numPr>
        <w:spacing w:after="0" w:line="240" w:lineRule="auto"/>
        <w:jc w:val="both"/>
        <w:rPr>
          <w:rFonts w:ascii="Arial" w:eastAsia="Times" w:hAnsi="Arial" w:cs="Arial"/>
          <w:lang w:eastAsia="en-GB"/>
        </w:rPr>
      </w:pPr>
      <w:r w:rsidRPr="00165266">
        <w:rPr>
          <w:rFonts w:ascii="Arial" w:eastAsia="Times" w:hAnsi="Arial" w:cs="Arial"/>
          <w:lang w:eastAsia="en-GB"/>
        </w:rPr>
        <w:t>Candidates selected for interview will have the opportunity to request a specimen copy of the College’s Statement of Particulars of Employment in which full details of the conditions of service will be given.</w:t>
      </w:r>
    </w:p>
    <w:p w:rsidR="00165266" w:rsidRPr="00165266" w:rsidRDefault="00165266" w:rsidP="00165266">
      <w:pPr>
        <w:spacing w:after="0" w:line="240" w:lineRule="auto"/>
        <w:jc w:val="both"/>
        <w:rPr>
          <w:rFonts w:ascii="Arial" w:eastAsia="Times" w:hAnsi="Arial" w:cs="Arial"/>
          <w:lang w:eastAsia="en-GB"/>
        </w:rPr>
      </w:pPr>
    </w:p>
    <w:p w:rsidR="00165266" w:rsidRPr="00165266" w:rsidRDefault="00165266" w:rsidP="00165266">
      <w:pPr>
        <w:numPr>
          <w:ilvl w:val="0"/>
          <w:numId w:val="1"/>
        </w:numPr>
        <w:spacing w:after="0" w:line="240" w:lineRule="auto"/>
        <w:jc w:val="both"/>
        <w:rPr>
          <w:rFonts w:ascii="Arial" w:eastAsia="Times" w:hAnsi="Arial" w:cs="Arial"/>
          <w:lang w:eastAsia="en-GB"/>
        </w:rPr>
      </w:pPr>
      <w:r w:rsidRPr="00165266">
        <w:rPr>
          <w:rFonts w:ascii="Arial" w:eastAsia="Times" w:hAnsi="Arial" w:cs="Arial"/>
          <w:lang w:eastAsia="en-GB"/>
        </w:rPr>
        <w:t>The salary for a full-time teacher qualified to teach either 11-18 or post-16 depends on specific qualifications and experience</w:t>
      </w:r>
      <w:r w:rsidRPr="00096046">
        <w:rPr>
          <w:rFonts w:ascii="Arial" w:eastAsia="Times" w:hAnsi="Arial" w:cs="Arial"/>
          <w:lang w:eastAsia="en-GB"/>
        </w:rPr>
        <w:t>.  It is currently in the range of £24</w:t>
      </w:r>
      <w:r w:rsidR="003F6949">
        <w:rPr>
          <w:rFonts w:ascii="Arial" w:eastAsia="Times" w:hAnsi="Arial" w:cs="Arial"/>
          <w:lang w:eastAsia="en-GB"/>
        </w:rPr>
        <w:t>,874</w:t>
      </w:r>
      <w:r w:rsidRPr="00096046">
        <w:rPr>
          <w:rFonts w:ascii="Arial" w:eastAsia="Times" w:hAnsi="Arial" w:cs="Arial"/>
          <w:lang w:eastAsia="en-GB"/>
        </w:rPr>
        <w:t xml:space="preserve"> - £</w:t>
      </w:r>
      <w:r w:rsidR="004656F0" w:rsidRPr="00096046">
        <w:rPr>
          <w:rFonts w:ascii="Arial" w:eastAsia="Times" w:hAnsi="Arial" w:cs="Arial"/>
          <w:lang w:eastAsia="en-GB"/>
        </w:rPr>
        <w:t>3</w:t>
      </w:r>
      <w:r w:rsidR="003F6949">
        <w:rPr>
          <w:rFonts w:ascii="Arial" w:eastAsia="Times" w:hAnsi="Arial" w:cs="Arial"/>
          <w:lang w:eastAsia="en-GB"/>
        </w:rPr>
        <w:t>5</w:t>
      </w:r>
      <w:r w:rsidR="004656F0" w:rsidRPr="00096046">
        <w:rPr>
          <w:rFonts w:ascii="Arial" w:eastAsia="Times" w:hAnsi="Arial" w:cs="Arial"/>
          <w:lang w:eastAsia="en-GB"/>
        </w:rPr>
        <w:t>,</w:t>
      </w:r>
      <w:r w:rsidR="003F6949">
        <w:rPr>
          <w:rFonts w:ascii="Arial" w:eastAsia="Times" w:hAnsi="Arial" w:cs="Arial"/>
          <w:lang w:eastAsia="en-GB"/>
        </w:rPr>
        <w:t>320</w:t>
      </w:r>
      <w:r w:rsidRPr="00096046">
        <w:rPr>
          <w:rFonts w:ascii="Arial" w:eastAsia="Times" w:hAnsi="Arial" w:cs="Arial"/>
          <w:lang w:eastAsia="en-GB"/>
        </w:rPr>
        <w:t xml:space="preserve"> (including Outer London Allowance) with</w:t>
      </w:r>
      <w:r w:rsidRPr="00165266">
        <w:rPr>
          <w:rFonts w:ascii="Arial" w:eastAsia="Times" w:hAnsi="Arial" w:cs="Arial"/>
          <w:lang w:eastAsia="en-GB"/>
        </w:rPr>
        <w:t xml:space="preserve"> the possibility of a professional standards pay</w:t>
      </w:r>
      <w:r w:rsidR="00D06F4D">
        <w:rPr>
          <w:rFonts w:ascii="Arial" w:eastAsia="Times" w:hAnsi="Arial" w:cs="Arial"/>
          <w:lang w:eastAsia="en-GB"/>
        </w:rPr>
        <w:t xml:space="preserve">ment for experienced candidates and </w:t>
      </w:r>
      <w:r w:rsidR="00070D19">
        <w:rPr>
          <w:rFonts w:ascii="Arial" w:eastAsia="Times" w:hAnsi="Arial" w:cs="Arial"/>
          <w:lang w:eastAsia="en-GB"/>
        </w:rPr>
        <w:t xml:space="preserve">includes </w:t>
      </w:r>
      <w:r w:rsidR="00D06F4D">
        <w:rPr>
          <w:rFonts w:ascii="Arial" w:eastAsia="Times" w:hAnsi="Arial" w:cs="Arial"/>
          <w:lang w:eastAsia="en-GB"/>
        </w:rPr>
        <w:t>a Course Leader Allowance of £1,144</w:t>
      </w:r>
      <w:r w:rsidR="00D06F4D" w:rsidRPr="00626B03">
        <w:rPr>
          <w:rFonts w:ascii="Arial" w:eastAsia="Times" w:hAnsi="Arial" w:cs="Arial"/>
          <w:lang w:eastAsia="en-GB"/>
        </w:rPr>
        <w:t xml:space="preserve"> </w:t>
      </w:r>
      <w:r w:rsidR="00D06F4D">
        <w:rPr>
          <w:rFonts w:ascii="Arial" w:eastAsia="Times" w:hAnsi="Arial" w:cs="Arial"/>
          <w:lang w:eastAsia="en-GB"/>
        </w:rPr>
        <w:t>per annum.</w:t>
      </w:r>
      <w:r w:rsidRPr="00165266">
        <w:rPr>
          <w:rFonts w:ascii="Arial" w:eastAsia="Times" w:hAnsi="Arial" w:cs="Arial"/>
          <w:lang w:eastAsia="en-GB"/>
        </w:rPr>
        <w:t xml:space="preserve"> The salary for a part-time post if applicable will be offered on a pro-rata basis</w:t>
      </w:r>
      <w:r w:rsidR="00191AD8">
        <w:rPr>
          <w:rFonts w:ascii="Arial" w:eastAsia="Times" w:hAnsi="Arial" w:cs="Arial"/>
          <w:lang w:eastAsia="en-GB"/>
        </w:rPr>
        <w:t xml:space="preserve"> of 80.95 FTE</w:t>
      </w:r>
      <w:r w:rsidRPr="00165266">
        <w:rPr>
          <w:rFonts w:ascii="Arial" w:eastAsia="Times" w:hAnsi="Arial" w:cs="Arial"/>
          <w:lang w:eastAsia="en-GB"/>
        </w:rPr>
        <w:t xml:space="preserve">.  </w:t>
      </w:r>
    </w:p>
    <w:p w:rsidR="00165266" w:rsidRPr="00165266" w:rsidRDefault="00165266" w:rsidP="00165266">
      <w:pPr>
        <w:spacing w:after="0" w:line="240" w:lineRule="auto"/>
        <w:jc w:val="both"/>
        <w:rPr>
          <w:rFonts w:ascii="Arial" w:eastAsia="Times" w:hAnsi="Arial" w:cs="Arial"/>
          <w:lang w:eastAsia="en-GB"/>
        </w:rPr>
      </w:pPr>
    </w:p>
    <w:p w:rsidR="00165266" w:rsidRPr="00165266" w:rsidRDefault="00165266" w:rsidP="00165266">
      <w:pPr>
        <w:numPr>
          <w:ilvl w:val="0"/>
          <w:numId w:val="1"/>
        </w:numPr>
        <w:spacing w:after="0" w:line="240" w:lineRule="auto"/>
        <w:jc w:val="both"/>
        <w:rPr>
          <w:rFonts w:ascii="Arial" w:eastAsia="Times" w:hAnsi="Arial" w:cs="Arial"/>
          <w:lang w:eastAsia="en-GB"/>
        </w:rPr>
      </w:pPr>
      <w:r w:rsidRPr="00165266">
        <w:rPr>
          <w:rFonts w:ascii="Arial" w:eastAsia="Times" w:hAnsi="Arial" w:cs="Arial"/>
          <w:lang w:eastAsia="en-GB"/>
        </w:rPr>
        <w:t>The post-holder will be required to abide by the Staff Code of Conduct and all other College Policies and Procedures.</w:t>
      </w:r>
    </w:p>
    <w:p w:rsidR="00165266" w:rsidRPr="00165266" w:rsidRDefault="00165266" w:rsidP="00165266">
      <w:pPr>
        <w:spacing w:after="0" w:line="240" w:lineRule="auto"/>
        <w:ind w:left="-1080"/>
        <w:jc w:val="both"/>
        <w:rPr>
          <w:rFonts w:ascii="Arial" w:eastAsia="Times" w:hAnsi="Arial" w:cs="Arial"/>
          <w:lang w:eastAsia="en-GB"/>
        </w:rPr>
      </w:pPr>
    </w:p>
    <w:p w:rsidR="00165266" w:rsidRPr="00165266" w:rsidRDefault="00165266" w:rsidP="00165266">
      <w:pPr>
        <w:numPr>
          <w:ilvl w:val="0"/>
          <w:numId w:val="1"/>
        </w:numPr>
        <w:spacing w:after="0" w:line="240" w:lineRule="auto"/>
        <w:jc w:val="both"/>
        <w:rPr>
          <w:rFonts w:ascii="Arial" w:eastAsia="Times" w:hAnsi="Arial" w:cs="Arial"/>
          <w:lang w:eastAsia="en-GB"/>
        </w:rPr>
      </w:pPr>
      <w:r w:rsidRPr="00165266">
        <w:rPr>
          <w:rFonts w:ascii="Arial" w:eastAsia="Times" w:hAnsi="Arial" w:cs="Arial"/>
          <w:lang w:eastAsia="en-GB"/>
        </w:rPr>
        <w:t>The College operates a nine-month probationary period for all new staff and reserves the right to terminate employment at an early stage if performance is deemed by the college to be unsatisfactory or details shown on the application form indicate false declarations.</w:t>
      </w:r>
    </w:p>
    <w:p w:rsidR="00165266" w:rsidRPr="00165266" w:rsidRDefault="00165266" w:rsidP="00165266">
      <w:pPr>
        <w:spacing w:after="0" w:line="240" w:lineRule="auto"/>
        <w:ind w:left="-1080"/>
        <w:jc w:val="both"/>
        <w:rPr>
          <w:rFonts w:ascii="Arial" w:eastAsia="Times" w:hAnsi="Arial" w:cs="Arial"/>
          <w:lang w:eastAsia="en-GB"/>
        </w:rPr>
      </w:pPr>
    </w:p>
    <w:p w:rsidR="00165266" w:rsidRPr="00165266" w:rsidRDefault="00165266" w:rsidP="00165266">
      <w:pPr>
        <w:numPr>
          <w:ilvl w:val="0"/>
          <w:numId w:val="1"/>
        </w:numPr>
        <w:spacing w:after="0" w:line="240" w:lineRule="auto"/>
        <w:jc w:val="both"/>
        <w:rPr>
          <w:rFonts w:ascii="Arial" w:eastAsia="Times" w:hAnsi="Arial" w:cs="Arial"/>
          <w:lang w:eastAsia="en-GB"/>
        </w:rPr>
      </w:pPr>
      <w:r w:rsidRPr="00165266">
        <w:rPr>
          <w:rFonts w:ascii="Arial" w:eastAsia="Times" w:hAnsi="Arial" w:cs="Arial"/>
          <w:lang w:eastAsia="en-GB"/>
        </w:rPr>
        <w:t>The post holder will automatically join the (final salary) Teachers Pension Scheme unless they opt out using the ‘opting out’ form (this form will be sent to the successful candidate with their offer letter).</w:t>
      </w:r>
    </w:p>
    <w:p w:rsidR="00165266" w:rsidRPr="00165266" w:rsidRDefault="00165266" w:rsidP="00165266">
      <w:pPr>
        <w:spacing w:after="0" w:line="240" w:lineRule="auto"/>
        <w:jc w:val="both"/>
        <w:rPr>
          <w:rFonts w:ascii="Arial" w:eastAsia="Times" w:hAnsi="Arial" w:cs="Arial"/>
          <w:lang w:eastAsia="en-GB"/>
        </w:rPr>
      </w:pPr>
    </w:p>
    <w:p w:rsidR="00165266" w:rsidRPr="00165266" w:rsidRDefault="00165266" w:rsidP="00165266">
      <w:pPr>
        <w:numPr>
          <w:ilvl w:val="0"/>
          <w:numId w:val="1"/>
        </w:numPr>
        <w:spacing w:after="0" w:line="240" w:lineRule="auto"/>
        <w:jc w:val="both"/>
        <w:rPr>
          <w:rFonts w:ascii="Arial" w:eastAsia="Times" w:hAnsi="Arial" w:cs="Arial"/>
          <w:lang w:eastAsia="en-GB"/>
        </w:rPr>
      </w:pPr>
      <w:r w:rsidRPr="00165266">
        <w:rPr>
          <w:rFonts w:ascii="Arial" w:eastAsia="Times" w:hAnsi="Arial" w:cs="Arial"/>
          <w:lang w:eastAsia="en-GB"/>
        </w:rPr>
        <w:t>Full support is given to all staff to meet their agreed training and development needs in line with the college mission and strategic objectives.  The post holder will agree his/her individual development plan with their line manager as part of the annual appraisal process.</w:t>
      </w:r>
    </w:p>
    <w:p w:rsidR="00165266" w:rsidRPr="00165266" w:rsidRDefault="00165266" w:rsidP="00165266">
      <w:pPr>
        <w:spacing w:after="0" w:line="240" w:lineRule="auto"/>
        <w:ind w:left="-1080"/>
        <w:jc w:val="both"/>
        <w:rPr>
          <w:rFonts w:ascii="Arial" w:eastAsia="Times" w:hAnsi="Arial" w:cs="Arial"/>
          <w:lang w:eastAsia="en-GB"/>
        </w:rPr>
      </w:pPr>
    </w:p>
    <w:p w:rsidR="00165266" w:rsidRPr="00165266" w:rsidRDefault="00165266" w:rsidP="00165266">
      <w:pPr>
        <w:numPr>
          <w:ilvl w:val="0"/>
          <w:numId w:val="1"/>
        </w:numPr>
        <w:spacing w:after="0" w:line="240" w:lineRule="auto"/>
        <w:jc w:val="both"/>
        <w:rPr>
          <w:rFonts w:ascii="Arial" w:eastAsia="Times" w:hAnsi="Arial" w:cs="Arial"/>
          <w:lang w:eastAsia="en-GB"/>
        </w:rPr>
      </w:pPr>
      <w:r w:rsidRPr="00165266">
        <w:rPr>
          <w:rFonts w:ascii="Arial" w:eastAsia="Times" w:hAnsi="Arial" w:cs="Arial"/>
          <w:lang w:eastAsia="en-GB"/>
        </w:rPr>
        <w:t>The college operates a ‘No Smoking’ policy.</w:t>
      </w:r>
    </w:p>
    <w:p w:rsidR="00165266" w:rsidRPr="00165266" w:rsidRDefault="00165266" w:rsidP="00165266">
      <w:pPr>
        <w:spacing w:after="0" w:line="240" w:lineRule="auto"/>
        <w:ind w:left="-1080"/>
        <w:jc w:val="both"/>
        <w:rPr>
          <w:rFonts w:ascii="Arial" w:eastAsia="Times" w:hAnsi="Arial" w:cs="Arial"/>
          <w:lang w:eastAsia="en-GB"/>
        </w:rPr>
      </w:pPr>
    </w:p>
    <w:p w:rsidR="00165266" w:rsidRPr="00165266" w:rsidRDefault="00165266" w:rsidP="00165266">
      <w:pPr>
        <w:numPr>
          <w:ilvl w:val="0"/>
          <w:numId w:val="1"/>
        </w:numPr>
        <w:spacing w:after="0" w:line="240" w:lineRule="auto"/>
        <w:jc w:val="both"/>
        <w:rPr>
          <w:rFonts w:ascii="Arial" w:eastAsia="Times" w:hAnsi="Arial" w:cs="Arial"/>
          <w:lang w:eastAsia="en-GB"/>
        </w:rPr>
      </w:pPr>
      <w:r w:rsidRPr="00096046">
        <w:rPr>
          <w:rFonts w:ascii="Arial" w:eastAsia="Times" w:hAnsi="Arial" w:cs="Arial"/>
          <w:lang w:eastAsia="en-GB"/>
        </w:rPr>
        <w:t>The College term for Autumn 201</w:t>
      </w:r>
      <w:r w:rsidR="003F6949">
        <w:rPr>
          <w:rFonts w:ascii="Arial" w:eastAsia="Times" w:hAnsi="Arial" w:cs="Arial"/>
          <w:lang w:eastAsia="en-GB"/>
        </w:rPr>
        <w:t>8</w:t>
      </w:r>
      <w:r w:rsidRPr="00096046">
        <w:rPr>
          <w:rFonts w:ascii="Arial" w:eastAsia="Times" w:hAnsi="Arial" w:cs="Arial"/>
          <w:lang w:eastAsia="en-GB"/>
        </w:rPr>
        <w:t>/1</w:t>
      </w:r>
      <w:r w:rsidR="003F6949">
        <w:rPr>
          <w:rFonts w:ascii="Arial" w:eastAsia="Times" w:hAnsi="Arial" w:cs="Arial"/>
          <w:lang w:eastAsia="en-GB"/>
        </w:rPr>
        <w:t>9</w:t>
      </w:r>
      <w:r w:rsidRPr="00096046">
        <w:rPr>
          <w:rFonts w:ascii="Arial" w:eastAsia="Times" w:hAnsi="Arial" w:cs="Arial"/>
          <w:lang w:eastAsia="en-GB"/>
        </w:rPr>
        <w:t xml:space="preserve"> commence</w:t>
      </w:r>
      <w:r w:rsidR="00191AD8">
        <w:rPr>
          <w:rFonts w:ascii="Arial" w:eastAsia="Times" w:hAnsi="Arial" w:cs="Arial"/>
          <w:lang w:eastAsia="en-GB"/>
        </w:rPr>
        <w:t>d</w:t>
      </w:r>
      <w:r w:rsidR="00F138A0">
        <w:rPr>
          <w:rFonts w:ascii="Arial" w:eastAsia="Times" w:hAnsi="Arial" w:cs="Arial"/>
          <w:lang w:eastAsia="en-GB"/>
        </w:rPr>
        <w:t xml:space="preserve"> on </w:t>
      </w:r>
      <w:r w:rsidR="003F6949">
        <w:rPr>
          <w:rFonts w:ascii="Arial" w:eastAsia="Times" w:hAnsi="Arial" w:cs="Arial"/>
          <w:lang w:eastAsia="en-GB"/>
        </w:rPr>
        <w:t>23</w:t>
      </w:r>
      <w:r w:rsidR="003F6949" w:rsidRPr="003F6949">
        <w:rPr>
          <w:rFonts w:ascii="Arial" w:eastAsia="Times" w:hAnsi="Arial" w:cs="Arial"/>
          <w:vertAlign w:val="superscript"/>
          <w:lang w:eastAsia="en-GB"/>
        </w:rPr>
        <w:t>rd</w:t>
      </w:r>
      <w:r w:rsidR="003F6949">
        <w:rPr>
          <w:rFonts w:ascii="Arial" w:eastAsia="Times" w:hAnsi="Arial" w:cs="Arial"/>
          <w:lang w:eastAsia="en-GB"/>
        </w:rPr>
        <w:t xml:space="preserve"> </w:t>
      </w:r>
      <w:r w:rsidRPr="00096046">
        <w:rPr>
          <w:rFonts w:ascii="Arial" w:eastAsia="Times" w:hAnsi="Arial" w:cs="Arial"/>
          <w:lang w:eastAsia="en-GB"/>
        </w:rPr>
        <w:t>August 201</w:t>
      </w:r>
      <w:r w:rsidR="003F6949">
        <w:rPr>
          <w:rFonts w:ascii="Arial" w:eastAsia="Times" w:hAnsi="Arial" w:cs="Arial"/>
          <w:lang w:eastAsia="en-GB"/>
        </w:rPr>
        <w:t>8</w:t>
      </w:r>
      <w:r w:rsidRPr="00096046">
        <w:rPr>
          <w:rFonts w:ascii="Arial" w:eastAsia="Times" w:hAnsi="Arial" w:cs="Arial"/>
          <w:lang w:eastAsia="en-GB"/>
        </w:rPr>
        <w:t>.</w:t>
      </w:r>
      <w:r w:rsidRPr="00165266">
        <w:rPr>
          <w:rFonts w:ascii="Arial" w:eastAsia="Times" w:hAnsi="Arial" w:cs="Arial"/>
          <w:lang w:eastAsia="en-GB"/>
        </w:rPr>
        <w:t xml:space="preserve">  The dates for the academic year 201</w:t>
      </w:r>
      <w:r w:rsidR="00191AD8">
        <w:rPr>
          <w:rFonts w:ascii="Arial" w:eastAsia="Times" w:hAnsi="Arial" w:cs="Arial"/>
          <w:lang w:eastAsia="en-GB"/>
        </w:rPr>
        <w:t>8</w:t>
      </w:r>
      <w:r w:rsidRPr="00165266">
        <w:rPr>
          <w:rFonts w:ascii="Arial" w:eastAsia="Times" w:hAnsi="Arial" w:cs="Arial"/>
          <w:lang w:eastAsia="en-GB"/>
        </w:rPr>
        <w:t>/1</w:t>
      </w:r>
      <w:r w:rsidR="00191AD8">
        <w:rPr>
          <w:rFonts w:ascii="Arial" w:eastAsia="Times" w:hAnsi="Arial" w:cs="Arial"/>
          <w:lang w:eastAsia="en-GB"/>
        </w:rPr>
        <w:t>9</w:t>
      </w:r>
      <w:r w:rsidRPr="00165266">
        <w:rPr>
          <w:rFonts w:ascii="Arial" w:eastAsia="Times" w:hAnsi="Arial" w:cs="Arial"/>
          <w:b/>
          <w:lang w:eastAsia="en-GB"/>
        </w:rPr>
        <w:t xml:space="preserve"> </w:t>
      </w:r>
      <w:r w:rsidRPr="00165266">
        <w:rPr>
          <w:rFonts w:ascii="Arial" w:eastAsia="Times" w:hAnsi="Arial" w:cs="Arial"/>
          <w:lang w:eastAsia="en-GB"/>
        </w:rPr>
        <w:t>are posted on the College website and Intranet.</w:t>
      </w:r>
    </w:p>
    <w:p w:rsidR="00165266" w:rsidRPr="00165266" w:rsidRDefault="00165266" w:rsidP="00165266">
      <w:pPr>
        <w:spacing w:after="0" w:line="240" w:lineRule="auto"/>
        <w:jc w:val="both"/>
        <w:rPr>
          <w:rFonts w:ascii="Arial" w:eastAsia="Times" w:hAnsi="Arial" w:cs="Arial"/>
          <w:b/>
          <w:bCs/>
          <w:lang w:eastAsia="en-GB"/>
        </w:rPr>
      </w:pPr>
    </w:p>
    <w:p w:rsidR="00165266" w:rsidRPr="00165266" w:rsidRDefault="00165266" w:rsidP="00E2723A">
      <w:pPr>
        <w:numPr>
          <w:ilvl w:val="0"/>
          <w:numId w:val="1"/>
        </w:numPr>
        <w:spacing w:after="0" w:line="240" w:lineRule="auto"/>
        <w:jc w:val="both"/>
        <w:rPr>
          <w:rFonts w:ascii="Arial" w:eastAsia="Times New Roman" w:hAnsi="Arial" w:cs="Arial"/>
        </w:rPr>
      </w:pPr>
      <w:r w:rsidRPr="00FB1DF7">
        <w:rPr>
          <w:rFonts w:ascii="Arial" w:eastAsia="Times New Roman" w:hAnsi="Arial" w:cs="Arial"/>
        </w:rPr>
        <w:t xml:space="preserve">The closing date for applications is </w:t>
      </w:r>
      <w:r w:rsidR="00191AD8">
        <w:rPr>
          <w:rFonts w:ascii="Arial" w:eastAsia="Times New Roman" w:hAnsi="Arial" w:cs="Arial"/>
        </w:rPr>
        <w:t>9:00 a.m. Monday 29</w:t>
      </w:r>
      <w:r w:rsidR="00191AD8" w:rsidRPr="00191AD8">
        <w:rPr>
          <w:rFonts w:ascii="Arial" w:eastAsia="Times New Roman" w:hAnsi="Arial" w:cs="Arial"/>
          <w:vertAlign w:val="superscript"/>
        </w:rPr>
        <w:t>th</w:t>
      </w:r>
      <w:r w:rsidR="00191AD8">
        <w:rPr>
          <w:rFonts w:ascii="Arial" w:eastAsia="Times New Roman" w:hAnsi="Arial" w:cs="Arial"/>
        </w:rPr>
        <w:t xml:space="preserve"> October</w:t>
      </w:r>
      <w:bookmarkStart w:id="0" w:name="_GoBack"/>
      <w:bookmarkEnd w:id="0"/>
      <w:r w:rsidR="00E2723A" w:rsidRPr="00E2723A">
        <w:rPr>
          <w:rFonts w:ascii="Arial" w:eastAsia="Times New Roman" w:hAnsi="Arial" w:cs="Arial"/>
        </w:rPr>
        <w:t xml:space="preserve"> </w:t>
      </w:r>
      <w:r w:rsidR="00096046" w:rsidRPr="00FB1DF7">
        <w:rPr>
          <w:rFonts w:ascii="Arial" w:eastAsia="Times New Roman" w:hAnsi="Arial" w:cs="Arial"/>
        </w:rPr>
        <w:t>201</w:t>
      </w:r>
      <w:r w:rsidR="003F6949">
        <w:rPr>
          <w:rFonts w:ascii="Arial" w:eastAsia="Times New Roman" w:hAnsi="Arial" w:cs="Arial"/>
        </w:rPr>
        <w:t>8</w:t>
      </w:r>
      <w:r w:rsidRPr="00FB1DF7">
        <w:rPr>
          <w:rFonts w:ascii="Arial" w:eastAsia="Times New Roman" w:hAnsi="Arial" w:cs="Arial"/>
        </w:rPr>
        <w:t xml:space="preserve">.  </w:t>
      </w:r>
    </w:p>
    <w:p w:rsidR="00165266" w:rsidRPr="00165266" w:rsidRDefault="00165266" w:rsidP="00165266">
      <w:pPr>
        <w:spacing w:after="0" w:line="240" w:lineRule="auto"/>
        <w:jc w:val="both"/>
        <w:rPr>
          <w:rFonts w:ascii="Arial" w:eastAsia="Times" w:hAnsi="Arial" w:cs="Arial"/>
          <w:lang w:eastAsia="en-GB"/>
        </w:rPr>
      </w:pPr>
    </w:p>
    <w:p w:rsidR="00165266" w:rsidRPr="00165266" w:rsidRDefault="00165266" w:rsidP="00165266">
      <w:pPr>
        <w:numPr>
          <w:ilvl w:val="0"/>
          <w:numId w:val="1"/>
        </w:numPr>
        <w:spacing w:after="0" w:line="240" w:lineRule="auto"/>
        <w:jc w:val="both"/>
        <w:rPr>
          <w:rFonts w:ascii="Arial" w:eastAsia="Times" w:hAnsi="Arial" w:cs="Arial"/>
          <w:lang w:eastAsia="en-GB"/>
        </w:rPr>
      </w:pPr>
      <w:r w:rsidRPr="00165266">
        <w:rPr>
          <w:rFonts w:ascii="Arial" w:eastAsia="Times" w:hAnsi="Arial" w:cs="Arial"/>
          <w:lang w:eastAsia="en-GB"/>
        </w:rPr>
        <w:lastRenderedPageBreak/>
        <w:t xml:space="preserve">Interviews will take place in </w:t>
      </w:r>
      <w:r w:rsidRPr="0014733E">
        <w:rPr>
          <w:rFonts w:ascii="Arial" w:eastAsia="Times" w:hAnsi="Arial" w:cs="Arial"/>
          <w:lang w:eastAsia="en-GB"/>
        </w:rPr>
        <w:t xml:space="preserve">the week commencing </w:t>
      </w:r>
      <w:r w:rsidR="00E2723A">
        <w:rPr>
          <w:rFonts w:ascii="Arial" w:eastAsia="Times" w:hAnsi="Arial" w:cs="Arial"/>
          <w:lang w:eastAsia="en-GB"/>
        </w:rPr>
        <w:t>Monday 2</w:t>
      </w:r>
      <w:r w:rsidR="00E2723A" w:rsidRPr="00E2723A">
        <w:rPr>
          <w:rFonts w:ascii="Arial" w:eastAsia="Times" w:hAnsi="Arial" w:cs="Arial"/>
          <w:vertAlign w:val="superscript"/>
          <w:lang w:eastAsia="en-GB"/>
        </w:rPr>
        <w:t>nd</w:t>
      </w:r>
      <w:r w:rsidR="00E2723A">
        <w:rPr>
          <w:rFonts w:ascii="Arial" w:eastAsia="Times" w:hAnsi="Arial" w:cs="Arial"/>
          <w:lang w:eastAsia="en-GB"/>
        </w:rPr>
        <w:t xml:space="preserve"> July</w:t>
      </w:r>
      <w:r w:rsidR="003F6949">
        <w:rPr>
          <w:rFonts w:ascii="Arial" w:eastAsia="Times" w:hAnsi="Arial" w:cs="Arial"/>
          <w:lang w:eastAsia="en-GB"/>
        </w:rPr>
        <w:t xml:space="preserve"> 2018</w:t>
      </w:r>
      <w:r w:rsidRPr="00165266">
        <w:rPr>
          <w:rFonts w:ascii="Arial" w:eastAsia="Times" w:hAnsi="Arial" w:cs="Arial"/>
          <w:lang w:eastAsia="en-GB"/>
        </w:rPr>
        <w:t>.</w:t>
      </w:r>
    </w:p>
    <w:p w:rsidR="00165266" w:rsidRPr="00165266" w:rsidRDefault="00165266" w:rsidP="00165266">
      <w:pPr>
        <w:spacing w:after="0" w:line="240" w:lineRule="auto"/>
        <w:ind w:left="-1080"/>
        <w:jc w:val="both"/>
        <w:rPr>
          <w:rFonts w:ascii="Arial" w:eastAsia="Times New Roman" w:hAnsi="Arial" w:cs="Arial"/>
        </w:rPr>
      </w:pPr>
    </w:p>
    <w:p w:rsidR="00165266" w:rsidRPr="00165266" w:rsidRDefault="00165266" w:rsidP="00165266">
      <w:pPr>
        <w:numPr>
          <w:ilvl w:val="0"/>
          <w:numId w:val="1"/>
        </w:numPr>
        <w:spacing w:after="0" w:line="240" w:lineRule="auto"/>
        <w:jc w:val="both"/>
        <w:rPr>
          <w:rFonts w:ascii="Arial" w:eastAsia="Times New Roman" w:hAnsi="Arial" w:cs="Arial"/>
        </w:rPr>
      </w:pPr>
      <w:r w:rsidRPr="00165266">
        <w:rPr>
          <w:rFonts w:ascii="Arial" w:eastAsia="Times New Roman" w:hAnsi="Arial" w:cs="Arial"/>
        </w:rPr>
        <w:t>The appointment(s) will be subject to receipt of two satisfactory references, an online pre-placement medical questionnaire and an enhanced DBS check and the Independent Safeguarding Authority’s barred list check.</w:t>
      </w:r>
    </w:p>
    <w:p w:rsidR="00165266" w:rsidRPr="00165266" w:rsidRDefault="00165266" w:rsidP="00165266">
      <w:pPr>
        <w:spacing w:after="0" w:line="240" w:lineRule="auto"/>
        <w:ind w:left="720"/>
        <w:rPr>
          <w:rFonts w:ascii="Times New Roman" w:eastAsia="Times New Roman" w:hAnsi="Times New Roman" w:cs="Arial"/>
          <w:lang w:eastAsia="en-GB"/>
        </w:rPr>
      </w:pPr>
    </w:p>
    <w:p w:rsidR="00165266" w:rsidRPr="00165266" w:rsidRDefault="00165266" w:rsidP="00165266">
      <w:pPr>
        <w:numPr>
          <w:ilvl w:val="0"/>
          <w:numId w:val="1"/>
        </w:numPr>
        <w:spacing w:after="0" w:line="240" w:lineRule="auto"/>
        <w:jc w:val="both"/>
        <w:rPr>
          <w:rFonts w:ascii="Arial" w:eastAsia="Times New Roman" w:hAnsi="Arial" w:cs="Arial"/>
        </w:rPr>
      </w:pPr>
      <w:r w:rsidRPr="00165266">
        <w:rPr>
          <w:rFonts w:ascii="Arial" w:eastAsia="Times New Roman" w:hAnsi="Arial" w:cs="Arial"/>
        </w:rPr>
        <w:t>The successful candidate will be expected to take up post on date to be confirmed. The successful candidate(s) may be invited to an induction meeting in the week prior to the start date; attendance is desirable but not compulsory.</w:t>
      </w:r>
    </w:p>
    <w:p w:rsidR="00EE0B3B" w:rsidRDefault="005C26C7">
      <w:r>
        <w:rPr>
          <w:rFonts w:ascii="Arial" w:eastAsia="Times New Roman" w:hAnsi="Arial" w:cs="Arial"/>
          <w:noProof/>
          <w:lang w:eastAsia="en-GB"/>
        </w:rPr>
        <w:drawing>
          <wp:anchor distT="0" distB="0" distL="114300" distR="114300" simplePos="0" relativeHeight="251659264" behindDoc="1" locked="0" layoutInCell="1" allowOverlap="1" wp14:anchorId="3B8D7C05" wp14:editId="3DDB93F9">
            <wp:simplePos x="0" y="0"/>
            <wp:positionH relativeFrom="column">
              <wp:posOffset>5138420</wp:posOffset>
            </wp:positionH>
            <wp:positionV relativeFrom="paragraph">
              <wp:posOffset>488315</wp:posOffset>
            </wp:positionV>
            <wp:extent cx="560705" cy="466090"/>
            <wp:effectExtent l="0" t="0" r="0" b="0"/>
            <wp:wrapNone/>
            <wp:docPr id="1" name="Picture 1" descr="Description: PADP_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ADP_E_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705" cy="4660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E0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11333"/>
    <w:multiLevelType w:val="hybridMultilevel"/>
    <w:tmpl w:val="97422CA2"/>
    <w:lvl w:ilvl="0" w:tplc="B598FD4C">
      <w:start w:val="1"/>
      <w:numFmt w:val="lowerLetter"/>
      <w:lvlText w:val="%1."/>
      <w:lvlJc w:val="left"/>
      <w:pPr>
        <w:tabs>
          <w:tab w:val="num" w:pos="720"/>
        </w:tabs>
        <w:ind w:left="720" w:hanging="360"/>
      </w:pPr>
      <w:rPr>
        <w:b w:val="0"/>
        <w:b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66"/>
    <w:rsid w:val="00070D19"/>
    <w:rsid w:val="00096046"/>
    <w:rsid w:val="0014733E"/>
    <w:rsid w:val="00165266"/>
    <w:rsid w:val="00191AD8"/>
    <w:rsid w:val="001A5909"/>
    <w:rsid w:val="00320B4A"/>
    <w:rsid w:val="003F6949"/>
    <w:rsid w:val="004656F0"/>
    <w:rsid w:val="004B6449"/>
    <w:rsid w:val="005C26C7"/>
    <w:rsid w:val="007062D2"/>
    <w:rsid w:val="008715D3"/>
    <w:rsid w:val="00A90304"/>
    <w:rsid w:val="00C070F4"/>
    <w:rsid w:val="00D06F4D"/>
    <w:rsid w:val="00E2723A"/>
    <w:rsid w:val="00F138A0"/>
    <w:rsid w:val="00FB1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Coulsdon College</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Nelson</dc:creator>
  <cp:lastModifiedBy>Vickie Nelson</cp:lastModifiedBy>
  <cp:revision>8</cp:revision>
  <dcterms:created xsi:type="dcterms:W3CDTF">2018-04-17T12:06:00Z</dcterms:created>
  <dcterms:modified xsi:type="dcterms:W3CDTF">2018-10-15T12:25:00Z</dcterms:modified>
</cp:coreProperties>
</file>